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170E4" w14:textId="13FA75C2" w:rsidR="00EA4029" w:rsidRPr="00077137" w:rsidRDefault="002C06CB">
      <w:pPr>
        <w:spacing w:line="600" w:lineRule="auto"/>
        <w:ind w:right="-427"/>
        <w:jc w:val="center"/>
        <w:rPr>
          <w:rFonts w:ascii="Arial" w:eastAsia="微軟正黑體" w:hAnsi="Arial" w:cs="Arial"/>
          <w:b/>
          <w:bCs/>
          <w:sz w:val="18"/>
          <w:szCs w:val="18"/>
        </w:rPr>
      </w:pPr>
      <w:r w:rsidRPr="00077137">
        <w:rPr>
          <w:rFonts w:ascii="Arial" w:eastAsia="微軟正黑體" w:hAnsi="Arial" w:cs="Arial"/>
          <w:b/>
          <w:bCs/>
          <w:sz w:val="36"/>
          <w:szCs w:val="36"/>
        </w:rPr>
        <w:t>企業資源規劃</w:t>
      </w:r>
      <w:r w:rsidRPr="00077137">
        <w:rPr>
          <w:rFonts w:ascii="Arial" w:eastAsia="微軟正黑體" w:hAnsi="Arial" w:cs="Arial"/>
          <w:b/>
          <w:bCs/>
          <w:sz w:val="36"/>
          <w:szCs w:val="36"/>
        </w:rPr>
        <w:t>_</w:t>
      </w:r>
      <w:r w:rsidRPr="00077137">
        <w:rPr>
          <w:rFonts w:ascii="Arial" w:eastAsia="微軟正黑體" w:hAnsi="Arial" w:cs="Arial"/>
          <w:b/>
          <w:bCs/>
          <w:sz w:val="36"/>
          <w:szCs w:val="36"/>
        </w:rPr>
        <w:t>書籍訂購單</w:t>
      </w:r>
    </w:p>
    <w:tbl>
      <w:tblPr>
        <w:tblStyle w:val="ac"/>
        <w:tblpPr w:leftFromText="180" w:rightFromText="180" w:vertAnchor="text" w:tblpX="-289" w:tblpY="181"/>
        <w:tblW w:w="963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21"/>
        <w:gridCol w:w="601"/>
        <w:gridCol w:w="3293"/>
        <w:gridCol w:w="850"/>
        <w:gridCol w:w="1560"/>
        <w:gridCol w:w="1134"/>
        <w:gridCol w:w="1275"/>
      </w:tblGrid>
      <w:tr w:rsidR="00EA4029" w:rsidRPr="00077137" w14:paraId="026E4191" w14:textId="77777777" w:rsidTr="00C34CE0">
        <w:trPr>
          <w:trHeight w:val="680"/>
        </w:trPr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0564ADDA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訂購窗口資訊</w:t>
            </w:r>
          </w:p>
        </w:tc>
      </w:tr>
      <w:tr w:rsidR="00EA4029" w:rsidRPr="00077137" w14:paraId="23F023BB" w14:textId="77777777" w:rsidTr="00C34CE0">
        <w:trPr>
          <w:trHeight w:val="680"/>
        </w:trPr>
        <w:tc>
          <w:tcPr>
            <w:tcW w:w="15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60215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單　位</w:t>
            </w:r>
          </w:p>
        </w:tc>
        <w:tc>
          <w:tcPr>
            <w:tcW w:w="811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AD87D" w14:textId="77777777" w:rsidR="00EA4029" w:rsidRPr="00077137" w:rsidRDefault="002C06CB" w:rsidP="00C34CE0">
            <w:pPr>
              <w:widowControl/>
              <w:jc w:val="both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國立中央大學</w:t>
            </w:r>
            <w:r w:rsidRPr="00077137">
              <w:rPr>
                <w:rFonts w:ascii="Arial" w:eastAsia="微軟正黑體" w:hAnsi="Arial" w:cs="Arial"/>
              </w:rPr>
              <w:t>_</w:t>
            </w:r>
            <w:r w:rsidRPr="00077137">
              <w:rPr>
                <w:rFonts w:ascii="Arial" w:eastAsia="微軟正黑體" w:hAnsi="Arial" w:cs="Arial"/>
              </w:rPr>
              <w:t>企業資源規劃暨大數據分析中心</w:t>
            </w:r>
          </w:p>
        </w:tc>
      </w:tr>
      <w:tr w:rsidR="00EA4029" w:rsidRPr="00077137" w14:paraId="5D657AAE" w14:textId="77777777" w:rsidTr="00C34CE0">
        <w:trPr>
          <w:trHeight w:val="680"/>
        </w:trPr>
        <w:tc>
          <w:tcPr>
            <w:tcW w:w="15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77B20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電　話</w:t>
            </w:r>
          </w:p>
        </w:tc>
        <w:tc>
          <w:tcPr>
            <w:tcW w:w="811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B4B53" w14:textId="77777777" w:rsidR="00EA4029" w:rsidRPr="00077137" w:rsidRDefault="002C06CB" w:rsidP="00C34CE0">
            <w:pPr>
              <w:widowControl/>
              <w:jc w:val="both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03-4227151</w:t>
            </w:r>
            <w:r w:rsidRPr="00077137">
              <w:rPr>
                <w:rFonts w:ascii="Arial" w:eastAsia="微軟正黑體" w:hAnsi="Arial" w:cs="Arial"/>
              </w:rPr>
              <w:t>分機</w:t>
            </w:r>
            <w:r w:rsidRPr="00077137">
              <w:rPr>
                <w:rFonts w:ascii="Arial" w:eastAsia="微軟正黑體" w:hAnsi="Arial" w:cs="Arial"/>
              </w:rPr>
              <w:t>26261</w:t>
            </w:r>
            <w:r w:rsidRPr="00077137">
              <w:rPr>
                <w:rFonts w:ascii="Arial" w:eastAsia="微軟正黑體" w:hAnsi="Arial" w:cs="Arial"/>
              </w:rPr>
              <w:t>，彭小姐</w:t>
            </w:r>
          </w:p>
        </w:tc>
      </w:tr>
      <w:tr w:rsidR="00EA4029" w:rsidRPr="00077137" w14:paraId="579981D5" w14:textId="77777777" w:rsidTr="00C34CE0">
        <w:trPr>
          <w:trHeight w:val="680"/>
        </w:trPr>
        <w:tc>
          <w:tcPr>
            <w:tcW w:w="15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042A6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e-mail</w:t>
            </w:r>
          </w:p>
        </w:tc>
        <w:tc>
          <w:tcPr>
            <w:tcW w:w="811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9A131" w14:textId="77777777" w:rsidR="00EA4029" w:rsidRPr="00077137" w:rsidRDefault="002C06CB" w:rsidP="00C34CE0">
            <w:pPr>
              <w:widowControl/>
              <w:jc w:val="both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ncu_erp3@mgt.ncu.edu.tw</w:t>
            </w:r>
          </w:p>
        </w:tc>
      </w:tr>
      <w:tr w:rsidR="00EA4029" w:rsidRPr="00077137" w14:paraId="7B4E6505" w14:textId="77777777" w:rsidTr="00C34CE0">
        <w:trPr>
          <w:trHeight w:val="680"/>
        </w:trPr>
        <w:tc>
          <w:tcPr>
            <w:tcW w:w="9634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3716A896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訂購步驟</w:t>
            </w:r>
          </w:p>
        </w:tc>
      </w:tr>
      <w:tr w:rsidR="00EA4029" w:rsidRPr="00077137" w14:paraId="6850DD33" w14:textId="77777777" w:rsidTr="00C34CE0">
        <w:trPr>
          <w:trHeight w:val="1134"/>
        </w:trPr>
        <w:tc>
          <w:tcPr>
            <w:tcW w:w="9634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66B8D" w14:textId="77777777" w:rsidR="00EA4029" w:rsidRPr="00077137" w:rsidRDefault="002C06CB" w:rsidP="00C34CE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微軟正黑體" w:hAnsi="Arial" w:cs="Arial"/>
                <w:color w:val="000000"/>
              </w:rPr>
            </w:pPr>
            <w:r w:rsidRPr="00077137">
              <w:rPr>
                <w:rFonts w:ascii="Arial" w:eastAsia="微軟正黑體" w:hAnsi="Arial" w:cs="Arial"/>
                <w:color w:val="000000"/>
              </w:rPr>
              <w:t>填妥訂購資訊並</w:t>
            </w:r>
            <w:r w:rsidRPr="00077137">
              <w:rPr>
                <w:rFonts w:ascii="Arial" w:eastAsia="微軟正黑體" w:hAnsi="Arial" w:cs="Arial"/>
                <w:color w:val="000000"/>
              </w:rPr>
              <w:t>e-mail</w:t>
            </w:r>
            <w:r w:rsidRPr="00077137">
              <w:rPr>
                <w:rFonts w:ascii="Arial" w:eastAsia="微軟正黑體" w:hAnsi="Arial" w:cs="Arial"/>
                <w:color w:val="000000"/>
              </w:rPr>
              <w:t>回傳檔案</w:t>
            </w:r>
          </w:p>
          <w:p w14:paraId="04D8C815" w14:textId="77777777" w:rsidR="00EA4029" w:rsidRPr="00077137" w:rsidRDefault="002C06CB" w:rsidP="00C34CE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微軟正黑體" w:hAnsi="Arial" w:cs="Arial"/>
                <w:color w:val="000000"/>
              </w:rPr>
            </w:pPr>
            <w:r w:rsidRPr="00077137">
              <w:rPr>
                <w:rFonts w:ascii="Arial" w:eastAsia="微軟正黑體" w:hAnsi="Arial" w:cs="Arial"/>
                <w:color w:val="000000"/>
              </w:rPr>
              <w:t>ERP</w:t>
            </w:r>
            <w:r w:rsidRPr="00077137">
              <w:rPr>
                <w:rFonts w:ascii="Arial" w:eastAsia="微軟正黑體" w:hAnsi="Arial" w:cs="Arial"/>
                <w:color w:val="000000"/>
              </w:rPr>
              <w:t>中心收到訂購單，將確認並通知匯款</w:t>
            </w:r>
          </w:p>
          <w:p w14:paraId="0B808887" w14:textId="77777777" w:rsidR="00EA4029" w:rsidRPr="00077137" w:rsidRDefault="002C06CB" w:rsidP="00C34CE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微軟正黑體" w:hAnsi="Arial" w:cs="Arial"/>
                <w:color w:val="000000"/>
              </w:rPr>
            </w:pPr>
            <w:r w:rsidRPr="00077137">
              <w:rPr>
                <w:rFonts w:ascii="Arial" w:eastAsia="微軟正黑體" w:hAnsi="Arial" w:cs="Arial"/>
                <w:color w:val="000000"/>
              </w:rPr>
              <w:t>訂購人完成匯款後，</w:t>
            </w:r>
            <w:r w:rsidRPr="00077137">
              <w:rPr>
                <w:rFonts w:ascii="Arial" w:eastAsia="微軟正黑體" w:hAnsi="Arial" w:cs="Arial"/>
                <w:color w:val="000000"/>
              </w:rPr>
              <w:t>e-mail</w:t>
            </w:r>
            <w:r w:rsidRPr="00077137">
              <w:rPr>
                <w:rFonts w:ascii="Arial" w:eastAsia="微軟正黑體" w:hAnsi="Arial" w:cs="Arial"/>
                <w:color w:val="000000"/>
              </w:rPr>
              <w:t>回傳匯款證明</w:t>
            </w:r>
          </w:p>
          <w:p w14:paraId="5D024DAD" w14:textId="77777777" w:rsidR="00EA4029" w:rsidRPr="00077137" w:rsidRDefault="002C06CB" w:rsidP="00C34CE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微軟正黑體" w:hAnsi="Arial" w:cs="Arial"/>
                <w:color w:val="000000"/>
              </w:rPr>
            </w:pPr>
            <w:r w:rsidRPr="00077137">
              <w:rPr>
                <w:rFonts w:ascii="Arial" w:eastAsia="微軟正黑體" w:hAnsi="Arial" w:cs="Arial"/>
                <w:color w:val="000000"/>
              </w:rPr>
              <w:t>買賣方確認收據開立及寄送資訊</w:t>
            </w:r>
          </w:p>
          <w:p w14:paraId="3C6ACD40" w14:textId="77777777" w:rsidR="00EA4029" w:rsidRPr="00077137" w:rsidRDefault="002C06CB" w:rsidP="00C34CE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微軟正黑體" w:hAnsi="Arial" w:cs="Arial"/>
                <w:color w:val="000000"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  <w:color w:val="000000"/>
              </w:rPr>
              <w:t>確認收件</w:t>
            </w:r>
          </w:p>
        </w:tc>
      </w:tr>
      <w:tr w:rsidR="00EA4029" w:rsidRPr="00077137" w14:paraId="7D092EBC" w14:textId="77777777" w:rsidTr="00C34CE0">
        <w:trPr>
          <w:trHeight w:val="680"/>
        </w:trPr>
        <w:tc>
          <w:tcPr>
            <w:tcW w:w="9634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0142DC47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書籍價格</w:t>
            </w:r>
          </w:p>
        </w:tc>
      </w:tr>
      <w:tr w:rsidR="00EA4029" w:rsidRPr="00077137" w14:paraId="16AAEE01" w14:textId="77777777" w:rsidTr="00C34CE0">
        <w:trPr>
          <w:trHeight w:val="680"/>
        </w:trPr>
        <w:tc>
          <w:tcPr>
            <w:tcW w:w="92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2E32C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系列</w:t>
            </w:r>
          </w:p>
        </w:tc>
        <w:tc>
          <w:tcPr>
            <w:tcW w:w="3894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2048C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書名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5487A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訂價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A2D17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非聯盟學校</w:t>
            </w:r>
          </w:p>
          <w:p w14:paraId="28B08ABF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proofErr w:type="gramStart"/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單冊訂購</w:t>
            </w:r>
            <w:proofErr w:type="gramEnd"/>
          </w:p>
        </w:tc>
        <w:tc>
          <w:tcPr>
            <w:tcW w:w="240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17C78E7E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聯盟學校</w:t>
            </w:r>
          </w:p>
          <w:p w14:paraId="5DB227BA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proofErr w:type="gramStart"/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單冊訂購</w:t>
            </w:r>
            <w:proofErr w:type="gramEnd"/>
          </w:p>
        </w:tc>
      </w:tr>
      <w:tr w:rsidR="00EA4029" w:rsidRPr="00077137" w14:paraId="29DB75E5" w14:textId="77777777" w:rsidTr="00C34CE0">
        <w:trPr>
          <w:trHeight w:val="680"/>
        </w:trPr>
        <w:tc>
          <w:tcPr>
            <w:tcW w:w="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95143" w14:textId="77777777" w:rsidR="00EA4029" w:rsidRPr="00077137" w:rsidRDefault="00EA4029" w:rsidP="00C3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894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F5A51" w14:textId="77777777" w:rsidR="00EA4029" w:rsidRPr="00077137" w:rsidRDefault="00EA4029" w:rsidP="00C3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8D39B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(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元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/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本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AB6A7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50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本以上</w:t>
            </w:r>
          </w:p>
          <w:p w14:paraId="74CDFA3C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(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元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/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本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1D05BA46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color w:val="002060"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color w:val="002060"/>
                <w:sz w:val="22"/>
                <w:szCs w:val="22"/>
              </w:rPr>
              <w:t>20</w:t>
            </w:r>
            <w:r w:rsidRPr="00077137">
              <w:rPr>
                <w:rFonts w:ascii="Arial" w:eastAsia="微軟正黑體" w:hAnsi="Arial" w:cs="Arial"/>
                <w:b/>
                <w:bCs/>
                <w:color w:val="002060"/>
                <w:sz w:val="22"/>
                <w:szCs w:val="22"/>
              </w:rPr>
              <w:t>本以下</w:t>
            </w:r>
          </w:p>
          <w:p w14:paraId="7FC7C73F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(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元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/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本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2E33C874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color w:val="FF0000"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color w:val="FF0000"/>
                <w:sz w:val="22"/>
                <w:szCs w:val="22"/>
              </w:rPr>
              <w:t>20</w:t>
            </w:r>
            <w:r w:rsidRPr="00077137">
              <w:rPr>
                <w:rFonts w:ascii="Arial" w:eastAsia="微軟正黑體" w:hAnsi="Arial" w:cs="Arial"/>
                <w:b/>
                <w:bCs/>
                <w:color w:val="FF0000"/>
                <w:sz w:val="22"/>
                <w:szCs w:val="22"/>
              </w:rPr>
              <w:t>本以上</w:t>
            </w:r>
          </w:p>
          <w:p w14:paraId="139DDAB1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(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元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/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本</w:t>
            </w:r>
            <w:r w:rsidRPr="00077137">
              <w:rPr>
                <w:rFonts w:ascii="Arial" w:eastAsia="微軟正黑體" w:hAnsi="Arial" w:cs="Arial"/>
                <w:b/>
                <w:bCs/>
                <w:sz w:val="22"/>
                <w:szCs w:val="22"/>
              </w:rPr>
              <w:t>)</w:t>
            </w:r>
          </w:p>
        </w:tc>
      </w:tr>
      <w:tr w:rsidR="00EA4029" w:rsidRPr="00077137" w14:paraId="54BE43B0" w14:textId="77777777" w:rsidTr="00C34CE0">
        <w:trPr>
          <w:trHeight w:val="680"/>
        </w:trPr>
        <w:tc>
          <w:tcPr>
            <w:tcW w:w="92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469181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6"/>
                <w:szCs w:val="26"/>
              </w:rPr>
            </w:pPr>
            <w:r w:rsidRPr="00077137">
              <w:rPr>
                <w:rFonts w:ascii="Arial" w:eastAsia="微軟正黑體" w:hAnsi="Arial" w:cs="Arial"/>
                <w:b/>
                <w:bCs/>
              </w:rPr>
              <w:t>GBIKE</w:t>
            </w:r>
          </w:p>
        </w:tc>
        <w:tc>
          <w:tcPr>
            <w:tcW w:w="389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548EE5D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077137">
              <w:rPr>
                <w:rFonts w:ascii="Arial" w:eastAsia="微軟正黑體" w:hAnsi="Arial" w:cs="Arial"/>
                <w:sz w:val="20"/>
                <w:szCs w:val="20"/>
              </w:rPr>
              <w:t xml:space="preserve">SAP GBIKE 1809 </w:t>
            </w:r>
            <w:r w:rsidRPr="00077137">
              <w:rPr>
                <w:rFonts w:ascii="Arial" w:eastAsia="微軟正黑體" w:hAnsi="Arial" w:cs="Arial"/>
                <w:sz w:val="20"/>
                <w:szCs w:val="20"/>
              </w:rPr>
              <w:t>企業資源規劃《上冊》</w:t>
            </w:r>
          </w:p>
          <w:p w14:paraId="79ED19DB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(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內容含前言、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NAV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GBIKE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SD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MM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PP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WM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QM)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1805EFFB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$1300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6D428C1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$ 1170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042C5347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$ 910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33837222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$ 650</w:t>
            </w:r>
          </w:p>
        </w:tc>
      </w:tr>
      <w:tr w:rsidR="00EA4029" w:rsidRPr="00077137" w14:paraId="34EB8F5A" w14:textId="77777777" w:rsidTr="00C34CE0">
        <w:trPr>
          <w:trHeight w:val="680"/>
        </w:trPr>
        <w:tc>
          <w:tcPr>
            <w:tcW w:w="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2379FC4" w14:textId="77777777" w:rsidR="00EA4029" w:rsidRPr="00077137" w:rsidRDefault="00EA4029" w:rsidP="00C3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9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4AF8DA19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sz w:val="20"/>
                <w:szCs w:val="20"/>
              </w:rPr>
            </w:pPr>
            <w:r w:rsidRPr="00077137">
              <w:rPr>
                <w:rFonts w:ascii="Arial" w:eastAsia="微軟正黑體" w:hAnsi="Arial" w:cs="Arial"/>
                <w:sz w:val="20"/>
                <w:szCs w:val="20"/>
              </w:rPr>
              <w:t xml:space="preserve">SAP GBIKE 1809 </w:t>
            </w:r>
            <w:r w:rsidRPr="00077137">
              <w:rPr>
                <w:rFonts w:ascii="Arial" w:eastAsia="微軟正黑體" w:hAnsi="Arial" w:cs="Arial"/>
                <w:sz w:val="20"/>
                <w:szCs w:val="20"/>
              </w:rPr>
              <w:t>企業資源規劃《下冊》</w:t>
            </w:r>
          </w:p>
          <w:p w14:paraId="47D3DE41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sz w:val="22"/>
                <w:szCs w:val="22"/>
              </w:rPr>
            </w:pP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(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內容含前言、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NAV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GBIKE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FI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CO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HCM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PS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、</w:t>
            </w:r>
            <w:r w:rsidRPr="00077137">
              <w:rPr>
                <w:rFonts w:ascii="Arial" w:eastAsia="微軟正黑體" w:hAnsi="Arial" w:cs="Arial"/>
                <w:i/>
                <w:iCs/>
                <w:color w:val="808080"/>
                <w:sz w:val="14"/>
                <w:szCs w:val="14"/>
              </w:rPr>
              <w:t>EAM)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602300B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$1000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CF9D3F6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$900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57456686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$700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1C7AFA93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$ 500</w:t>
            </w:r>
          </w:p>
        </w:tc>
      </w:tr>
      <w:tr w:rsidR="00EA4029" w:rsidRPr="00077137" w14:paraId="34F8DBA7" w14:textId="77777777" w:rsidTr="00C34CE0">
        <w:trPr>
          <w:trHeight w:val="680"/>
        </w:trPr>
        <w:tc>
          <w:tcPr>
            <w:tcW w:w="9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4BE74124" w14:textId="77777777" w:rsidR="00EA4029" w:rsidRPr="00077137" w:rsidRDefault="00EA4029" w:rsidP="00C34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89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1BAECEE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0"/>
                <w:szCs w:val="20"/>
              </w:rPr>
            </w:pPr>
            <w:r w:rsidRPr="00077137">
              <w:rPr>
                <w:rFonts w:ascii="Arial" w:eastAsia="微軟正黑體" w:hAnsi="Arial" w:cs="Arial"/>
                <w:sz w:val="20"/>
                <w:szCs w:val="20"/>
              </w:rPr>
              <w:t xml:space="preserve">SAP GBIKE 1809 </w:t>
            </w:r>
            <w:r w:rsidRPr="00077137">
              <w:rPr>
                <w:rFonts w:ascii="Arial" w:eastAsia="微軟正黑體" w:hAnsi="Arial" w:cs="Arial"/>
                <w:sz w:val="20"/>
                <w:szCs w:val="20"/>
              </w:rPr>
              <w:t>企業資源規劃《全冊》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7B201AAF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$1800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19AC9C92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$1620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0DFF544D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$1260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1751B77C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</w:rPr>
              <w:t>$ 900</w:t>
            </w:r>
          </w:p>
        </w:tc>
      </w:tr>
    </w:tbl>
    <w:p w14:paraId="4A0F53B5" w14:textId="77777777" w:rsidR="00EA4029" w:rsidRPr="00077137" w:rsidRDefault="002C06CB">
      <w:pPr>
        <w:jc w:val="both"/>
        <w:rPr>
          <w:rFonts w:ascii="Arial" w:eastAsia="微軟正黑體" w:hAnsi="Arial" w:cs="Arial"/>
          <w:color w:val="FF0000"/>
          <w:sz w:val="28"/>
          <w:szCs w:val="28"/>
        </w:rPr>
      </w:pPr>
      <w:r w:rsidRPr="00077137">
        <w:rPr>
          <w:rFonts w:ascii="Arial" w:eastAsia="微軟正黑體" w:hAnsi="Arial" w:cs="Arial"/>
          <w:color w:val="FF0000"/>
          <w:sz w:val="28"/>
          <w:szCs w:val="28"/>
        </w:rPr>
        <w:t>聯盟學校請參考網站下方</w:t>
      </w:r>
      <w:r w:rsidRPr="00077137">
        <w:rPr>
          <w:rFonts w:ascii="Arial" w:eastAsia="微軟正黑體" w:hAnsi="Arial" w:cs="Arial"/>
          <w:color w:val="FF0000"/>
          <w:sz w:val="28"/>
          <w:szCs w:val="28"/>
        </w:rPr>
        <w:t xml:space="preserve">LOGO  </w:t>
      </w:r>
      <w:hyperlink r:id="rId8">
        <w:r w:rsidRPr="00077137">
          <w:rPr>
            <w:rFonts w:ascii="Arial" w:eastAsia="微軟正黑體" w:hAnsi="Arial" w:cs="Arial"/>
            <w:color w:val="0563C1"/>
            <w:sz w:val="28"/>
            <w:szCs w:val="28"/>
            <w:u w:val="single"/>
          </w:rPr>
          <w:t>http://www.ncu-sapacc.com/</w:t>
        </w:r>
      </w:hyperlink>
    </w:p>
    <w:p w14:paraId="4EDCFE13" w14:textId="77777777" w:rsidR="00077137" w:rsidRPr="00077137" w:rsidRDefault="00077137">
      <w:pPr>
        <w:jc w:val="both"/>
        <w:rPr>
          <w:rFonts w:ascii="Arial" w:eastAsia="微軟正黑體" w:hAnsi="Arial" w:cs="Arial"/>
          <w:color w:val="FF0000"/>
          <w:sz w:val="16"/>
          <w:szCs w:val="16"/>
        </w:rPr>
      </w:pPr>
    </w:p>
    <w:tbl>
      <w:tblPr>
        <w:tblStyle w:val="ad"/>
        <w:tblpPr w:leftFromText="180" w:rightFromText="180" w:vertAnchor="text" w:tblpX="-289" w:tblpY="181"/>
        <w:tblW w:w="96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30"/>
        <w:gridCol w:w="1843"/>
        <w:gridCol w:w="1842"/>
        <w:gridCol w:w="1843"/>
        <w:gridCol w:w="1981"/>
      </w:tblGrid>
      <w:tr w:rsidR="00EA4029" w:rsidRPr="00077137" w14:paraId="1025BDEB" w14:textId="77777777" w:rsidTr="00C34CE0">
        <w:trPr>
          <w:trHeight w:val="680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4D389E82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運費價格</w:t>
            </w:r>
          </w:p>
        </w:tc>
      </w:tr>
      <w:tr w:rsidR="00EA4029" w:rsidRPr="00077137" w14:paraId="6869A2C6" w14:textId="77777777" w:rsidTr="00C34CE0">
        <w:trPr>
          <w:trHeight w:val="68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387F0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proofErr w:type="gramStart"/>
            <w:r w:rsidRPr="00077137">
              <w:rPr>
                <w:rFonts w:ascii="Arial" w:eastAsia="微軟正黑體" w:hAnsi="Arial" w:cs="Arial"/>
              </w:rPr>
              <w:t>本數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2B212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1~4</w:t>
            </w:r>
            <w:r w:rsidRPr="00077137">
              <w:rPr>
                <w:rFonts w:ascii="Arial" w:eastAsia="微軟正黑體" w:hAnsi="Arial" w:cs="Arial"/>
              </w:rPr>
              <w:t>本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612A4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5~10</w:t>
            </w:r>
            <w:r w:rsidRPr="00077137">
              <w:rPr>
                <w:rFonts w:ascii="Arial" w:eastAsia="微軟正黑體" w:hAnsi="Arial" w:cs="Arial"/>
              </w:rPr>
              <w:t>本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5D698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11~19</w:t>
            </w:r>
            <w:r w:rsidRPr="00077137">
              <w:rPr>
                <w:rFonts w:ascii="Arial" w:eastAsia="微軟正黑體" w:hAnsi="Arial" w:cs="Arial"/>
              </w:rPr>
              <w:t>本</w:t>
            </w:r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68E30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20</w:t>
            </w:r>
            <w:r w:rsidRPr="00077137">
              <w:rPr>
                <w:rFonts w:ascii="Arial" w:eastAsia="微軟正黑體" w:hAnsi="Arial" w:cs="Arial"/>
              </w:rPr>
              <w:t>本以上</w:t>
            </w:r>
          </w:p>
        </w:tc>
      </w:tr>
      <w:tr w:rsidR="00EA4029" w:rsidRPr="00077137" w14:paraId="2CAF7B45" w14:textId="77777777" w:rsidTr="00C34CE0">
        <w:trPr>
          <w:trHeight w:val="68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66FE1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運費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EDE6F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$ 140</w:t>
            </w: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81E0A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$ 180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55E0B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$ 220</w:t>
            </w:r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5A1DD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免運費</w:t>
            </w:r>
          </w:p>
        </w:tc>
      </w:tr>
    </w:tbl>
    <w:p w14:paraId="6318D3B1" w14:textId="77777777" w:rsidR="00EA4029" w:rsidRPr="00077137" w:rsidRDefault="00EA4029">
      <w:pPr>
        <w:spacing w:line="400" w:lineRule="auto"/>
        <w:rPr>
          <w:rFonts w:ascii="Arial" w:eastAsia="微軟正黑體" w:hAnsi="Arial" w:cs="Arial"/>
          <w:b/>
          <w:bCs/>
          <w:color w:val="C00000"/>
        </w:rPr>
      </w:pPr>
    </w:p>
    <w:tbl>
      <w:tblPr>
        <w:tblStyle w:val="ae"/>
        <w:tblpPr w:leftFromText="180" w:rightFromText="180" w:vertAnchor="text" w:horzAnchor="margin" w:tblpXSpec="center" w:tblpY="356"/>
        <w:tblW w:w="12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</w:tblGrid>
      <w:tr w:rsidR="00077137" w:rsidRPr="00077137" w14:paraId="6C12D5D4" w14:textId="77777777" w:rsidTr="00077137">
        <w:tc>
          <w:tcPr>
            <w:tcW w:w="1271" w:type="dxa"/>
            <w:shd w:val="clear" w:color="auto" w:fill="FFFFCC"/>
          </w:tcPr>
          <w:p w14:paraId="0DD98011" w14:textId="77777777" w:rsidR="00077137" w:rsidRPr="00077137" w:rsidRDefault="00077137" w:rsidP="0007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Arial" w:eastAsia="微軟正黑體" w:hAnsi="Arial" w:cs="Arial"/>
                <w:b/>
                <w:bCs/>
                <w:color w:val="C00000"/>
              </w:rPr>
            </w:pPr>
            <w:proofErr w:type="gramStart"/>
            <w:r w:rsidRPr="00077137">
              <w:rPr>
                <w:rFonts w:ascii="Arial" w:eastAsia="微軟正黑體" w:hAnsi="Arial" w:cs="Arial"/>
                <w:b/>
                <w:bCs/>
                <w:color w:val="C00000"/>
              </w:rPr>
              <w:t>反黃區</w:t>
            </w:r>
            <w:proofErr w:type="gramEnd"/>
            <w:r w:rsidRPr="00077137">
              <w:rPr>
                <w:rFonts w:ascii="Arial" w:eastAsia="微軟正黑體" w:hAnsi="Arial" w:cs="Arial"/>
                <w:b/>
                <w:bCs/>
                <w:color w:val="C00000"/>
              </w:rPr>
              <w:t>塊</w:t>
            </w:r>
          </w:p>
        </w:tc>
      </w:tr>
    </w:tbl>
    <w:p w14:paraId="5E650509" w14:textId="4C055982" w:rsidR="00EA4029" w:rsidRDefault="00EA4029">
      <w:pPr>
        <w:spacing w:line="400" w:lineRule="auto"/>
        <w:rPr>
          <w:rFonts w:ascii="Arial" w:eastAsia="微軟正黑體" w:hAnsi="Arial" w:cs="Arial"/>
          <w:b/>
          <w:bCs/>
          <w:color w:val="C00000"/>
        </w:rPr>
      </w:pPr>
    </w:p>
    <w:p w14:paraId="04479BE8" w14:textId="4A34D84A" w:rsidR="00077137" w:rsidRDefault="00077137">
      <w:pPr>
        <w:spacing w:line="400" w:lineRule="auto"/>
        <w:rPr>
          <w:rFonts w:ascii="Arial" w:eastAsia="微軟正黑體" w:hAnsi="Arial" w:cs="Arial"/>
          <w:b/>
          <w:bCs/>
          <w:color w:val="C00000"/>
        </w:rPr>
      </w:pPr>
    </w:p>
    <w:p w14:paraId="2D8F7C95" w14:textId="2DF11919" w:rsidR="00EA4029" w:rsidRPr="00077137" w:rsidRDefault="002C06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00" w:lineRule="auto"/>
        <w:rPr>
          <w:rFonts w:ascii="Arial" w:eastAsia="微軟正黑體" w:hAnsi="Arial" w:cs="Arial"/>
          <w:b/>
          <w:bCs/>
          <w:color w:val="C00000"/>
        </w:rPr>
      </w:pPr>
      <w:r w:rsidRPr="00077137">
        <w:rPr>
          <w:rFonts w:ascii="Arial" w:eastAsia="微軟正黑體" w:hAnsi="Arial" w:cs="Arial"/>
          <w:b/>
          <w:bCs/>
          <w:color w:val="C00000"/>
        </w:rPr>
        <w:t>請填寫以下訂購資訊</w:t>
      </w:r>
      <w:r w:rsidR="00C34CE0">
        <w:rPr>
          <w:rFonts w:ascii="Arial" w:eastAsia="微軟正黑體" w:hAnsi="Arial" w:cs="Arial" w:hint="eastAsia"/>
          <w:b/>
          <w:bCs/>
          <w:color w:val="C00000"/>
        </w:rPr>
        <w:t>和訂購人基本資訊</w:t>
      </w:r>
    </w:p>
    <w:p w14:paraId="74AB33F9" w14:textId="77777777" w:rsidR="00EA4029" w:rsidRPr="00077137" w:rsidRDefault="002C06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00" w:lineRule="auto"/>
        <w:rPr>
          <w:rFonts w:ascii="Arial" w:eastAsia="微軟正黑體" w:hAnsi="Arial" w:cs="Arial"/>
          <w:b/>
          <w:bCs/>
          <w:color w:val="C00000"/>
        </w:rPr>
      </w:pPr>
      <w:r w:rsidRPr="00077137">
        <w:rPr>
          <w:rFonts w:ascii="Arial" w:eastAsia="微軟正黑體" w:hAnsi="Arial" w:cs="Arial"/>
          <w:b/>
          <w:bCs/>
          <w:color w:val="C00000"/>
        </w:rPr>
        <w:t>並</w:t>
      </w:r>
      <w:r w:rsidRPr="00077137">
        <w:rPr>
          <w:rFonts w:ascii="Arial" w:eastAsia="微軟正黑體" w:hAnsi="Arial" w:cs="Arial"/>
          <w:b/>
          <w:bCs/>
          <w:color w:val="C00000"/>
        </w:rPr>
        <w:t>e-mail</w:t>
      </w:r>
      <w:r w:rsidRPr="00077137">
        <w:rPr>
          <w:rFonts w:ascii="Arial" w:eastAsia="微軟正黑體" w:hAnsi="Arial" w:cs="Arial"/>
          <w:b/>
          <w:bCs/>
          <w:color w:val="C00000"/>
        </w:rPr>
        <w:t>回傳給訂購窗口：</w:t>
      </w:r>
      <w:r w:rsidRPr="00077137">
        <w:rPr>
          <w:rFonts w:ascii="Arial" w:eastAsia="微軟正黑體" w:hAnsi="Arial" w:cs="Arial"/>
          <w:b/>
          <w:bCs/>
          <w:color w:val="000000"/>
        </w:rPr>
        <w:t>ncu_erp3@mgt.ncu.edu.tw</w:t>
      </w:r>
      <w:r w:rsidRPr="00077137">
        <w:rPr>
          <w:rFonts w:ascii="Arial" w:eastAsia="微軟正黑體" w:hAnsi="Arial" w:cs="Arial"/>
          <w:b/>
          <w:bCs/>
          <w:color w:val="C00000"/>
        </w:rPr>
        <w:t>，彭小姐。</w:t>
      </w:r>
    </w:p>
    <w:tbl>
      <w:tblPr>
        <w:tblStyle w:val="af"/>
        <w:tblpPr w:leftFromText="180" w:rightFromText="180" w:vertAnchor="text" w:tblpY="242"/>
        <w:tblW w:w="91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28"/>
        <w:gridCol w:w="1440"/>
        <w:gridCol w:w="1080"/>
        <w:gridCol w:w="2052"/>
      </w:tblGrid>
      <w:tr w:rsidR="00EA4029" w:rsidRPr="00077137" w14:paraId="7C18117C" w14:textId="77777777" w:rsidTr="00C34CE0">
        <w:trPr>
          <w:trHeight w:val="680"/>
        </w:trPr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6F5BB1C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書籍訂購單</w:t>
            </w:r>
            <w:r w:rsidRPr="00077137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 xml:space="preserve"> &amp; </w:t>
            </w:r>
            <w:r w:rsidRPr="00077137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t>匯款資訊</w:t>
            </w:r>
          </w:p>
        </w:tc>
      </w:tr>
      <w:tr w:rsidR="00EA4029" w:rsidRPr="00077137" w14:paraId="195E931F" w14:textId="77777777" w:rsidTr="00C34CE0">
        <w:trPr>
          <w:trHeight w:val="680"/>
        </w:trPr>
        <w:tc>
          <w:tcPr>
            <w:tcW w:w="4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3CCF7" w14:textId="77777777" w:rsidR="00EA4029" w:rsidRPr="00C34CE0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>書名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AF095" w14:textId="77777777" w:rsidR="00EA4029" w:rsidRPr="00C34CE0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>單價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C373A" w14:textId="77777777" w:rsidR="00EA4029" w:rsidRPr="00C34CE0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>數量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FA7A0" w14:textId="77777777" w:rsidR="00EA4029" w:rsidRPr="00C34CE0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>小計</w:t>
            </w:r>
          </w:p>
        </w:tc>
      </w:tr>
      <w:tr w:rsidR="00EA4029" w:rsidRPr="00077137" w14:paraId="556E1160" w14:textId="77777777" w:rsidTr="00C34CE0">
        <w:trPr>
          <w:trHeight w:val="1134"/>
        </w:trPr>
        <w:tc>
          <w:tcPr>
            <w:tcW w:w="4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ED89D" w14:textId="77777777" w:rsidR="00EA4029" w:rsidRPr="00C34CE0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 xml:space="preserve">SAP GBIKE 1809 </w:t>
            </w:r>
            <w:r w:rsidRPr="00C34CE0">
              <w:rPr>
                <w:rFonts w:ascii="Arial" w:eastAsia="微軟正黑體" w:hAnsi="Arial" w:cs="Arial"/>
              </w:rPr>
              <w:t>企業資源規劃《上冊》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8DC65" w14:textId="77777777" w:rsidR="00EA4029" w:rsidRPr="00C34CE0" w:rsidRDefault="002C06CB" w:rsidP="00C34CE0">
            <w:pPr>
              <w:widowControl/>
              <w:ind w:firstLine="110"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>$650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8FBF4F8" w14:textId="37D219B6" w:rsidR="00EA4029" w:rsidRPr="00C34CE0" w:rsidRDefault="00EA4029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4F1A5AF" w14:textId="6880FF61" w:rsidR="00EA4029" w:rsidRPr="00C34CE0" w:rsidRDefault="00EA4029" w:rsidP="00C34CE0">
            <w:pPr>
              <w:widowControl/>
              <w:ind w:firstLine="110"/>
              <w:jc w:val="center"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7327EDBB" w14:textId="77777777" w:rsidTr="00C34CE0">
        <w:trPr>
          <w:trHeight w:val="1134"/>
        </w:trPr>
        <w:tc>
          <w:tcPr>
            <w:tcW w:w="4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D71CE" w14:textId="77777777" w:rsidR="00EA4029" w:rsidRPr="00C34CE0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 xml:space="preserve">SAP GBIKE 1809 </w:t>
            </w:r>
            <w:r w:rsidRPr="00C34CE0">
              <w:rPr>
                <w:rFonts w:ascii="Arial" w:eastAsia="微軟正黑體" w:hAnsi="Arial" w:cs="Arial"/>
              </w:rPr>
              <w:t>企業資源規劃《下冊》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3D530" w14:textId="77777777" w:rsidR="00EA4029" w:rsidRPr="00C34CE0" w:rsidRDefault="002C06CB" w:rsidP="00C34CE0">
            <w:pPr>
              <w:widowControl/>
              <w:ind w:firstLine="110"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>$500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AB654E6" w14:textId="013475EF" w:rsidR="00EA4029" w:rsidRPr="00C34CE0" w:rsidRDefault="00EA4029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FE3D9D0" w14:textId="12311D0F" w:rsidR="00EA4029" w:rsidRPr="00C34CE0" w:rsidRDefault="00EA4029" w:rsidP="00C34CE0">
            <w:pPr>
              <w:widowControl/>
              <w:ind w:firstLine="110"/>
              <w:jc w:val="center"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4DB63839" w14:textId="77777777" w:rsidTr="00C34CE0">
        <w:trPr>
          <w:trHeight w:val="1134"/>
        </w:trPr>
        <w:tc>
          <w:tcPr>
            <w:tcW w:w="4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811B9" w14:textId="77777777" w:rsidR="00EA4029" w:rsidRPr="00C34CE0" w:rsidRDefault="002C06CB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 xml:space="preserve">SAP GBIKE 1809 </w:t>
            </w:r>
            <w:r w:rsidRPr="00C34CE0">
              <w:rPr>
                <w:rFonts w:ascii="Arial" w:eastAsia="微軟正黑體" w:hAnsi="Arial" w:cs="Arial"/>
              </w:rPr>
              <w:t>企業資源規劃《全冊》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CCA89" w14:textId="77777777" w:rsidR="00EA4029" w:rsidRPr="00C34CE0" w:rsidRDefault="002C06CB" w:rsidP="00C34CE0">
            <w:pPr>
              <w:widowControl/>
              <w:ind w:firstLine="110"/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>$900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262CBEC" w14:textId="2859BBB5" w:rsidR="00EA4029" w:rsidRPr="00C34CE0" w:rsidRDefault="00EA4029" w:rsidP="00C34CE0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3361AFE" w14:textId="549D0F1D" w:rsidR="00EA4029" w:rsidRPr="00C34CE0" w:rsidRDefault="00EA4029" w:rsidP="00C34CE0">
            <w:pPr>
              <w:widowControl/>
              <w:ind w:firstLine="110"/>
              <w:jc w:val="center"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72431756" w14:textId="77777777" w:rsidTr="00C34CE0">
        <w:trPr>
          <w:trHeight w:val="1134"/>
        </w:trPr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6297B428" w14:textId="4693035C" w:rsidR="00EA4029" w:rsidRPr="00C34CE0" w:rsidRDefault="002C06CB" w:rsidP="00C34CE0">
            <w:pPr>
              <w:widowControl/>
              <w:numPr>
                <w:ilvl w:val="0"/>
                <w:numId w:val="2"/>
              </w:numPr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>書籍總計金額：</w:t>
            </w:r>
            <w:r w:rsidR="00077137" w:rsidRPr="00C34CE0">
              <w:rPr>
                <w:rFonts w:ascii="Arial" w:eastAsia="微軟正黑體" w:hAnsi="Arial" w:cs="Arial"/>
              </w:rPr>
              <w:t xml:space="preserve">                       </w:t>
            </w:r>
            <w:r w:rsidRPr="00C34CE0">
              <w:rPr>
                <w:rFonts w:ascii="Arial" w:eastAsia="微軟正黑體" w:hAnsi="Arial" w:cs="Arial"/>
              </w:rPr>
              <w:t>元</w:t>
            </w:r>
          </w:p>
          <w:p w14:paraId="70E73E04" w14:textId="7B818967" w:rsidR="00EA4029" w:rsidRPr="00C34CE0" w:rsidRDefault="002C06CB" w:rsidP="00C34CE0">
            <w:pPr>
              <w:widowControl/>
              <w:numPr>
                <w:ilvl w:val="0"/>
                <w:numId w:val="2"/>
              </w:numPr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 xml:space="preserve">運費總計金額：　　</w:t>
            </w:r>
            <w:r w:rsidRPr="00C34CE0">
              <w:rPr>
                <w:rFonts w:ascii="Arial" w:eastAsia="微軟正黑體" w:hAnsi="Arial" w:cs="Arial"/>
              </w:rPr>
              <w:tab/>
            </w:r>
            <w:r w:rsidRPr="00C34CE0">
              <w:rPr>
                <w:rFonts w:ascii="Arial" w:eastAsia="微軟正黑體" w:hAnsi="Arial" w:cs="Arial"/>
              </w:rPr>
              <w:t xml:space="preserve">　　</w:t>
            </w:r>
            <w:r w:rsidR="00C34CE0">
              <w:rPr>
                <w:rFonts w:ascii="Arial" w:eastAsia="微軟正黑體" w:hAnsi="Arial" w:cs="Arial" w:hint="eastAsia"/>
              </w:rPr>
              <w:t xml:space="preserve"> </w:t>
            </w:r>
            <w:r w:rsidR="00C34CE0">
              <w:rPr>
                <w:rFonts w:ascii="Arial" w:eastAsia="微軟正黑體" w:hAnsi="Arial" w:cs="Arial"/>
              </w:rPr>
              <w:t xml:space="preserve">  </w:t>
            </w:r>
            <w:r w:rsidRPr="00C34CE0">
              <w:rPr>
                <w:rFonts w:ascii="Arial" w:eastAsia="微軟正黑體" w:hAnsi="Arial" w:cs="Arial"/>
              </w:rPr>
              <w:t>元</w:t>
            </w:r>
          </w:p>
        </w:tc>
      </w:tr>
      <w:tr w:rsidR="00EA4029" w:rsidRPr="00077137" w14:paraId="30B785FE" w14:textId="77777777" w:rsidTr="00C34CE0">
        <w:trPr>
          <w:trHeight w:val="680"/>
        </w:trPr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12E33010" w14:textId="0B91E8B7" w:rsidR="00EA4029" w:rsidRPr="00C34CE0" w:rsidRDefault="002C06CB" w:rsidP="00C34CE0">
            <w:pPr>
              <w:widowControl/>
              <w:numPr>
                <w:ilvl w:val="0"/>
                <w:numId w:val="2"/>
              </w:numPr>
              <w:jc w:val="center"/>
              <w:rPr>
                <w:rFonts w:ascii="Arial" w:eastAsia="微軟正黑體" w:hAnsi="Arial" w:cs="Arial"/>
              </w:rPr>
            </w:pPr>
            <w:r w:rsidRPr="00C34CE0">
              <w:rPr>
                <w:rFonts w:ascii="Arial" w:eastAsia="微軟正黑體" w:hAnsi="Arial" w:cs="Arial"/>
              </w:rPr>
              <w:t>匯款金額</w:t>
            </w:r>
            <w:r w:rsidRPr="00C34CE0">
              <w:rPr>
                <w:rFonts w:ascii="Arial" w:eastAsia="微軟正黑體" w:hAnsi="Arial" w:cs="Arial"/>
              </w:rPr>
              <w:t>(A+B)</w:t>
            </w:r>
            <w:r w:rsidRPr="00C34CE0">
              <w:rPr>
                <w:rFonts w:ascii="Arial" w:eastAsia="微軟正黑體" w:hAnsi="Arial" w:cs="Arial"/>
              </w:rPr>
              <w:t>：</w:t>
            </w:r>
            <w:r w:rsidR="00077137" w:rsidRPr="00C34CE0">
              <w:rPr>
                <w:rFonts w:ascii="Arial" w:eastAsia="微軟正黑體" w:hAnsi="Arial" w:cs="Arial"/>
              </w:rPr>
              <w:t xml:space="preserve">　　</w:t>
            </w:r>
            <w:r w:rsidR="00077137" w:rsidRPr="00C34CE0">
              <w:rPr>
                <w:rFonts w:ascii="Arial" w:eastAsia="微軟正黑體" w:hAnsi="Arial" w:cs="Arial"/>
              </w:rPr>
              <w:tab/>
            </w:r>
            <w:r w:rsidR="00077137" w:rsidRPr="00C34CE0">
              <w:rPr>
                <w:rFonts w:ascii="Arial" w:eastAsia="微軟正黑體" w:hAnsi="Arial" w:cs="Arial"/>
              </w:rPr>
              <w:t xml:space="preserve">　　</w:t>
            </w:r>
            <w:r w:rsidR="00C34CE0">
              <w:rPr>
                <w:rFonts w:ascii="Arial" w:eastAsia="微軟正黑體" w:hAnsi="Arial" w:cs="Arial" w:hint="eastAsia"/>
              </w:rPr>
              <w:t xml:space="preserve"> </w:t>
            </w:r>
            <w:r w:rsidR="00C34CE0">
              <w:rPr>
                <w:rFonts w:ascii="Arial" w:eastAsia="微軟正黑體" w:hAnsi="Arial" w:cs="Arial"/>
              </w:rPr>
              <w:t xml:space="preserve">  </w:t>
            </w:r>
            <w:r w:rsidRPr="00C34CE0">
              <w:rPr>
                <w:rFonts w:ascii="Arial" w:eastAsia="微軟正黑體" w:hAnsi="Arial" w:cs="Arial"/>
              </w:rPr>
              <w:t>元</w:t>
            </w:r>
          </w:p>
        </w:tc>
      </w:tr>
      <w:tr w:rsidR="00EA4029" w:rsidRPr="00077137" w14:paraId="68D0FDA1" w14:textId="77777777" w:rsidTr="00C34CE0">
        <w:trPr>
          <w:trHeight w:val="1134"/>
        </w:trPr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0B9C3340" w14:textId="77777777" w:rsidR="00EA4029" w:rsidRPr="00C34CE0" w:rsidRDefault="002C06CB" w:rsidP="00C34CE0">
            <w:pPr>
              <w:jc w:val="center"/>
              <w:rPr>
                <w:rFonts w:ascii="Arial" w:eastAsia="微軟正黑體" w:hAnsi="Arial" w:cs="Arial"/>
                <w:b/>
                <w:bCs/>
                <w:color w:val="C00000"/>
                <w:u w:val="single"/>
              </w:rPr>
            </w:pPr>
            <w:r w:rsidRPr="00C34CE0">
              <w:rPr>
                <w:rFonts w:ascii="Arial" w:eastAsia="微軟正黑體" w:hAnsi="Arial" w:cs="Arial"/>
                <w:b/>
                <w:bCs/>
                <w:color w:val="C00000"/>
                <w:u w:val="single"/>
              </w:rPr>
              <w:t>匯款資訊</w:t>
            </w:r>
            <w:r w:rsidRPr="00C34CE0">
              <w:rPr>
                <w:rFonts w:ascii="Arial" w:eastAsia="微軟正黑體" w:hAnsi="Arial" w:cs="Arial"/>
                <w:b/>
                <w:bCs/>
                <w:color w:val="C00000"/>
              </w:rPr>
              <w:t xml:space="preserve">  (</w:t>
            </w:r>
            <w:r w:rsidRPr="00C34CE0">
              <w:rPr>
                <w:rFonts w:ascii="Arial" w:eastAsia="微軟正黑體" w:hAnsi="Arial" w:cs="Arial"/>
                <w:b/>
                <w:bCs/>
                <w:color w:val="C00000"/>
              </w:rPr>
              <w:t>待您收到「主旨</w:t>
            </w:r>
            <w:r w:rsidRPr="00C34CE0">
              <w:rPr>
                <w:rFonts w:ascii="Arial" w:eastAsia="微軟正黑體" w:hAnsi="Arial" w:cs="Arial"/>
                <w:b/>
                <w:bCs/>
                <w:color w:val="C00000"/>
              </w:rPr>
              <w:t>:</w:t>
            </w:r>
            <w:r w:rsidRPr="00C34CE0">
              <w:rPr>
                <w:rFonts w:ascii="Arial" w:eastAsia="微軟正黑體" w:hAnsi="Arial" w:cs="Arial"/>
                <w:b/>
                <w:bCs/>
                <w:color w:val="C00000"/>
              </w:rPr>
              <w:t>書籍訂購單確認」回覆再進行匯款</w:t>
            </w:r>
            <w:r w:rsidRPr="00C34CE0">
              <w:rPr>
                <w:rFonts w:ascii="Arial" w:eastAsia="微軟正黑體" w:hAnsi="Arial" w:cs="Arial"/>
                <w:b/>
                <w:bCs/>
                <w:color w:val="C00000"/>
              </w:rPr>
              <w:t>)</w:t>
            </w:r>
          </w:p>
          <w:p w14:paraId="0266C6CA" w14:textId="77777777" w:rsidR="00EA4029" w:rsidRPr="00C34CE0" w:rsidRDefault="002C06CB" w:rsidP="00C34CE0">
            <w:pPr>
              <w:jc w:val="center"/>
              <w:rPr>
                <w:rFonts w:ascii="Arial" w:eastAsia="微軟正黑體" w:hAnsi="Arial" w:cs="Arial"/>
                <w:b/>
                <w:bCs/>
              </w:rPr>
            </w:pPr>
            <w:r w:rsidRPr="00C34CE0">
              <w:rPr>
                <w:rFonts w:ascii="Arial" w:eastAsia="微軟正黑體" w:hAnsi="Arial" w:cs="Arial"/>
                <w:b/>
                <w:bCs/>
              </w:rPr>
              <w:t>戶名：游慶龍</w:t>
            </w:r>
          </w:p>
          <w:p w14:paraId="3BE4F120" w14:textId="77777777" w:rsidR="00EA4029" w:rsidRPr="00C34CE0" w:rsidRDefault="002C06CB" w:rsidP="00C34CE0">
            <w:pPr>
              <w:jc w:val="center"/>
              <w:rPr>
                <w:rFonts w:ascii="Arial" w:eastAsia="微軟正黑體" w:hAnsi="Arial" w:cs="Arial"/>
                <w:b/>
                <w:bCs/>
              </w:rPr>
            </w:pPr>
            <w:r w:rsidRPr="00C34CE0">
              <w:rPr>
                <w:rFonts w:ascii="Arial" w:eastAsia="微軟正黑體" w:hAnsi="Arial" w:cs="Arial"/>
                <w:b/>
                <w:bCs/>
              </w:rPr>
              <w:t>郵局：桃園福林郵局</w:t>
            </w:r>
            <w:r w:rsidRPr="00C34CE0">
              <w:rPr>
                <w:rFonts w:ascii="Arial" w:eastAsia="微軟正黑體" w:hAnsi="Arial" w:cs="Arial"/>
                <w:b/>
                <w:bCs/>
              </w:rPr>
              <w:t>(700)</w:t>
            </w:r>
          </w:p>
          <w:p w14:paraId="590325E1" w14:textId="77777777" w:rsidR="00EA4029" w:rsidRPr="00C34CE0" w:rsidRDefault="002C06CB" w:rsidP="00C34CE0">
            <w:pPr>
              <w:jc w:val="center"/>
              <w:rPr>
                <w:rFonts w:ascii="Arial" w:eastAsia="微軟正黑體" w:hAnsi="Arial" w:cs="Arial"/>
                <w:color w:val="FF0000"/>
              </w:rPr>
            </w:pPr>
            <w:r w:rsidRPr="00C34CE0">
              <w:rPr>
                <w:rFonts w:ascii="Arial" w:eastAsia="微軟正黑體" w:hAnsi="Arial" w:cs="Arial"/>
                <w:b/>
                <w:bCs/>
              </w:rPr>
              <w:t>帳號：</w:t>
            </w:r>
            <w:r w:rsidRPr="00C34CE0">
              <w:rPr>
                <w:rFonts w:ascii="Arial" w:eastAsia="微軟正黑體" w:hAnsi="Arial" w:cs="Arial"/>
                <w:b/>
                <w:bCs/>
              </w:rPr>
              <w:t>0121-1450-306-863</w:t>
            </w:r>
          </w:p>
        </w:tc>
      </w:tr>
    </w:tbl>
    <w:p w14:paraId="349F01F9" w14:textId="01A72FBD" w:rsidR="00EA4029" w:rsidRDefault="00EA4029">
      <w:pPr>
        <w:spacing w:line="400" w:lineRule="auto"/>
        <w:rPr>
          <w:rFonts w:ascii="Arial" w:hAnsi="Arial" w:cs="Arial"/>
          <w:b/>
          <w:bCs/>
        </w:rPr>
      </w:pPr>
    </w:p>
    <w:p w14:paraId="05DF2487" w14:textId="5C8911BB" w:rsidR="00C34CE0" w:rsidRDefault="00C34CE0">
      <w:pPr>
        <w:spacing w:line="400" w:lineRule="auto"/>
        <w:rPr>
          <w:rFonts w:ascii="Arial" w:hAnsi="Arial" w:cs="Arial"/>
          <w:b/>
          <w:bCs/>
        </w:rPr>
      </w:pPr>
    </w:p>
    <w:p w14:paraId="3BEB6DA4" w14:textId="155CABE7" w:rsidR="00C34CE0" w:rsidRDefault="00C34CE0">
      <w:pPr>
        <w:spacing w:line="400" w:lineRule="auto"/>
        <w:rPr>
          <w:rFonts w:ascii="Arial" w:hAnsi="Arial" w:cs="Arial"/>
          <w:b/>
          <w:bCs/>
        </w:rPr>
      </w:pPr>
    </w:p>
    <w:p w14:paraId="1F3B6BE6" w14:textId="77777777" w:rsidR="00C34CE0" w:rsidRDefault="00C34CE0">
      <w:pPr>
        <w:spacing w:line="400" w:lineRule="auto"/>
        <w:rPr>
          <w:rFonts w:ascii="Arial" w:hAnsi="Arial" w:cs="Arial" w:hint="eastAsia"/>
          <w:b/>
          <w:bCs/>
        </w:rPr>
      </w:pPr>
    </w:p>
    <w:p w14:paraId="31D3A3F6" w14:textId="1F45E511" w:rsidR="00C34CE0" w:rsidRDefault="00C34CE0">
      <w:pPr>
        <w:spacing w:line="400" w:lineRule="auto"/>
        <w:rPr>
          <w:rFonts w:ascii="Arial" w:hAnsi="Arial" w:cs="Arial"/>
          <w:b/>
          <w:bCs/>
        </w:rPr>
      </w:pPr>
    </w:p>
    <w:p w14:paraId="577188B4" w14:textId="77777777" w:rsidR="00C34CE0" w:rsidRPr="00077137" w:rsidRDefault="00C34CE0">
      <w:pPr>
        <w:spacing w:line="400" w:lineRule="auto"/>
        <w:rPr>
          <w:rFonts w:ascii="Arial" w:hAnsi="Arial" w:cs="Arial" w:hint="eastAsia"/>
          <w:b/>
          <w:bCs/>
        </w:rPr>
      </w:pPr>
    </w:p>
    <w:tbl>
      <w:tblPr>
        <w:tblStyle w:val="af0"/>
        <w:tblW w:w="9082" w:type="dxa"/>
        <w:tblInd w:w="18" w:type="dxa"/>
        <w:tblLayout w:type="fixed"/>
        <w:tblLook w:val="0000" w:firstRow="0" w:lastRow="0" w:firstColumn="0" w:lastColumn="0" w:noHBand="0" w:noVBand="0"/>
      </w:tblPr>
      <w:tblGrid>
        <w:gridCol w:w="1570"/>
        <w:gridCol w:w="1701"/>
        <w:gridCol w:w="1270"/>
        <w:gridCol w:w="926"/>
        <w:gridCol w:w="1344"/>
        <w:gridCol w:w="463"/>
        <w:gridCol w:w="1808"/>
      </w:tblGrid>
      <w:tr w:rsidR="00EA4029" w:rsidRPr="00077137" w14:paraId="62953B1B" w14:textId="77777777" w:rsidTr="00C34CE0">
        <w:trPr>
          <w:trHeight w:val="680"/>
        </w:trPr>
        <w:tc>
          <w:tcPr>
            <w:tcW w:w="90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531B8A4B" w14:textId="77777777" w:rsidR="00EA4029" w:rsidRPr="00077137" w:rsidRDefault="002C06CB" w:rsidP="00C34CE0">
            <w:pPr>
              <w:widowControl/>
              <w:jc w:val="center"/>
              <w:rPr>
                <w:rFonts w:ascii="Arial" w:eastAsia="微軟正黑體" w:hAnsi="Arial" w:cs="Arial"/>
                <w:b/>
                <w:bCs/>
              </w:rPr>
            </w:pPr>
            <w:r w:rsidRPr="00077137">
              <w:rPr>
                <w:rFonts w:ascii="Arial" w:eastAsia="微軟正黑體" w:hAnsi="Arial" w:cs="Arial"/>
                <w:b/>
                <w:bCs/>
                <w:sz w:val="28"/>
                <w:szCs w:val="28"/>
              </w:rPr>
              <w:lastRenderedPageBreak/>
              <w:t>訂購人基本資訊</w:t>
            </w:r>
          </w:p>
        </w:tc>
      </w:tr>
      <w:tr w:rsidR="00EA4029" w:rsidRPr="00077137" w14:paraId="45DEFE81" w14:textId="77777777" w:rsidTr="00077137">
        <w:trPr>
          <w:trHeight w:val="1134"/>
        </w:trPr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12096F2D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訂購單位</w:t>
            </w:r>
          </w:p>
        </w:tc>
        <w:tc>
          <w:tcPr>
            <w:tcW w:w="7512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EFAC833" w14:textId="77777777" w:rsidR="00EA4029" w:rsidRPr="00077137" w:rsidRDefault="00EA4029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6A8077CD" w14:textId="77777777" w:rsidTr="00077137">
        <w:trPr>
          <w:trHeight w:val="1134"/>
        </w:trPr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16D67AA0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姓　　名</w:t>
            </w:r>
          </w:p>
        </w:tc>
        <w:tc>
          <w:tcPr>
            <w:tcW w:w="29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D2B04D9" w14:textId="77777777" w:rsidR="00EA4029" w:rsidRPr="00077137" w:rsidRDefault="00EA4029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665BF91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聯絡電話</w:t>
            </w:r>
          </w:p>
        </w:tc>
        <w:tc>
          <w:tcPr>
            <w:tcW w:w="22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872E322" w14:textId="77777777" w:rsidR="00EA4029" w:rsidRPr="00077137" w:rsidRDefault="00EA4029" w:rsidP="00077137">
            <w:pPr>
              <w:widowControl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1BEE7CE1" w14:textId="77777777" w:rsidTr="00077137">
        <w:trPr>
          <w:trHeight w:val="1134"/>
        </w:trPr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D80D567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電子郵件</w:t>
            </w:r>
          </w:p>
        </w:tc>
        <w:tc>
          <w:tcPr>
            <w:tcW w:w="751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287B9C5" w14:textId="77777777" w:rsidR="00EA4029" w:rsidRPr="00077137" w:rsidRDefault="00EA4029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6BE501F6" w14:textId="77777777" w:rsidTr="00077137">
        <w:trPr>
          <w:trHeight w:val="1134"/>
        </w:trPr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7399410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收據抬頭</w:t>
            </w:r>
          </w:p>
        </w:tc>
        <w:tc>
          <w:tcPr>
            <w:tcW w:w="751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6F1F8DC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  <w:color w:val="808080"/>
              </w:rPr>
              <w:t>若不需學校核支則不用填寫</w:t>
            </w:r>
          </w:p>
        </w:tc>
      </w:tr>
      <w:tr w:rsidR="00EA4029" w:rsidRPr="00077137" w14:paraId="5B3A95B2" w14:textId="77777777" w:rsidTr="00077137">
        <w:trPr>
          <w:trHeight w:val="1134"/>
        </w:trPr>
        <w:tc>
          <w:tcPr>
            <w:tcW w:w="157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B8925BD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收件資訊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779A8BD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收件人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14B35C6" w14:textId="77777777" w:rsidR="00EA4029" w:rsidRPr="00077137" w:rsidRDefault="00EA4029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D5AC1F8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聯絡電話</w:t>
            </w:r>
          </w:p>
        </w:tc>
        <w:tc>
          <w:tcPr>
            <w:tcW w:w="1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1DD04D84" w14:textId="77777777" w:rsidR="00EA4029" w:rsidRPr="00077137" w:rsidRDefault="00EA4029" w:rsidP="00077137">
            <w:pPr>
              <w:widowControl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339E0635" w14:textId="77777777" w:rsidTr="00077137">
        <w:trPr>
          <w:trHeight w:val="1134"/>
        </w:trPr>
        <w:tc>
          <w:tcPr>
            <w:tcW w:w="15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18DB836" w14:textId="77777777" w:rsidR="00EA4029" w:rsidRPr="00077137" w:rsidRDefault="00EA4029" w:rsidP="0007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4E0D4B2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收件單位</w:t>
            </w:r>
          </w:p>
        </w:tc>
        <w:tc>
          <w:tcPr>
            <w:tcW w:w="58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04C8BDB" w14:textId="77777777" w:rsidR="00EA4029" w:rsidRPr="00077137" w:rsidRDefault="00EA4029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75CD9EBE" w14:textId="77777777" w:rsidTr="00077137">
        <w:trPr>
          <w:trHeight w:val="1134"/>
        </w:trPr>
        <w:tc>
          <w:tcPr>
            <w:tcW w:w="15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060FB31" w14:textId="77777777" w:rsidR="00EA4029" w:rsidRPr="00077137" w:rsidRDefault="00EA4029" w:rsidP="0007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3915BC5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收件地址</w:t>
            </w:r>
          </w:p>
        </w:tc>
        <w:tc>
          <w:tcPr>
            <w:tcW w:w="58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A7A6DA7" w14:textId="77777777" w:rsidR="00EA4029" w:rsidRPr="00077137" w:rsidRDefault="00EA4029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66C337FB" w14:textId="77777777" w:rsidTr="00077137">
        <w:trPr>
          <w:trHeight w:val="1134"/>
        </w:trPr>
        <w:tc>
          <w:tcPr>
            <w:tcW w:w="15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C4FE19F" w14:textId="77777777" w:rsidR="00EA4029" w:rsidRPr="00077137" w:rsidRDefault="00EA4029" w:rsidP="0007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F8F81AE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預計何時上課</w:t>
            </w:r>
          </w:p>
        </w:tc>
        <w:tc>
          <w:tcPr>
            <w:tcW w:w="58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F6EBFDC" w14:textId="77777777" w:rsidR="00EA4029" w:rsidRPr="00077137" w:rsidRDefault="00EA4029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</w:tr>
      <w:tr w:rsidR="00EA4029" w:rsidRPr="00077137" w14:paraId="6ED103C3" w14:textId="77777777" w:rsidTr="00077137">
        <w:trPr>
          <w:trHeight w:val="1134"/>
        </w:trPr>
        <w:tc>
          <w:tcPr>
            <w:tcW w:w="15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A4788F3" w14:textId="77777777" w:rsidR="00EA4029" w:rsidRPr="00077137" w:rsidRDefault="00EA4029" w:rsidP="0007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55DBA47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期望</w:t>
            </w:r>
            <w:proofErr w:type="gramStart"/>
            <w:r w:rsidRPr="00077137">
              <w:rPr>
                <w:rFonts w:ascii="Arial" w:eastAsia="微軟正黑體" w:hAnsi="Arial" w:cs="Arial"/>
              </w:rPr>
              <w:t>到貨日</w:t>
            </w:r>
            <w:proofErr w:type="gramEnd"/>
          </w:p>
        </w:tc>
        <w:tc>
          <w:tcPr>
            <w:tcW w:w="58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7C01422" w14:textId="77777777" w:rsidR="00EA4029" w:rsidRPr="00077137" w:rsidRDefault="00EA4029" w:rsidP="00077137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EA4029" w:rsidRPr="00077137" w14:paraId="0D9B888A" w14:textId="77777777" w:rsidTr="00077137">
        <w:trPr>
          <w:trHeight w:val="1134"/>
        </w:trPr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38A3E82" w14:textId="77777777" w:rsidR="00EA4029" w:rsidRPr="00077137" w:rsidRDefault="00EA4029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98CE601" w14:textId="77777777" w:rsidR="00EA4029" w:rsidRPr="00077137" w:rsidRDefault="002C06CB" w:rsidP="00077137">
            <w:pPr>
              <w:widowControl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</w:rPr>
              <w:t>期望到貨時段</w:t>
            </w:r>
          </w:p>
        </w:tc>
        <w:tc>
          <w:tcPr>
            <w:tcW w:w="58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349B4C6" w14:textId="0F0BFB98" w:rsidR="007D459D" w:rsidRPr="00077137" w:rsidRDefault="007D459D" w:rsidP="00077137">
            <w:pPr>
              <w:widowControl/>
              <w:ind w:left="360"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  <w:highlight w:val="lightGray"/>
              </w:rPr>
              <w:sym w:font="Wingdings 2" w:char="F0A3"/>
            </w:r>
            <w:r w:rsidRPr="00077137">
              <w:rPr>
                <w:rFonts w:ascii="Arial" w:eastAsia="微軟正黑體" w:hAnsi="Arial" w:cs="Arial"/>
                <w:highlight w:val="lightGray"/>
              </w:rPr>
              <w:t xml:space="preserve"> </w:t>
            </w:r>
            <w:r w:rsidR="002C06CB" w:rsidRPr="00077137">
              <w:rPr>
                <w:rFonts w:ascii="Arial" w:eastAsia="微軟正黑體" w:hAnsi="Arial" w:cs="Arial"/>
              </w:rPr>
              <w:t>上午</w:t>
            </w:r>
          </w:p>
          <w:p w14:paraId="3DFF7E42" w14:textId="0BE4DAE9" w:rsidR="00EA4029" w:rsidRPr="00077137" w:rsidRDefault="007D459D" w:rsidP="00077137">
            <w:pPr>
              <w:widowControl/>
              <w:ind w:left="360"/>
              <w:jc w:val="center"/>
              <w:rPr>
                <w:rFonts w:ascii="Arial" w:eastAsia="微軟正黑體" w:hAnsi="Arial" w:cs="Arial"/>
              </w:rPr>
            </w:pPr>
            <w:r w:rsidRPr="00077137">
              <w:rPr>
                <w:rFonts w:ascii="Arial" w:eastAsia="微軟正黑體" w:hAnsi="Arial" w:cs="Arial"/>
                <w:highlight w:val="lightGray"/>
              </w:rPr>
              <w:sym w:font="Wingdings 2" w:char="F0A3"/>
            </w:r>
            <w:r w:rsidRPr="00077137">
              <w:rPr>
                <w:rFonts w:ascii="Arial" w:eastAsia="微軟正黑體" w:hAnsi="Arial" w:cs="Arial"/>
                <w:highlight w:val="lightGray"/>
              </w:rPr>
              <w:t xml:space="preserve"> </w:t>
            </w:r>
            <w:r w:rsidR="002C06CB" w:rsidRPr="00077137">
              <w:rPr>
                <w:rFonts w:ascii="Arial" w:eastAsia="微軟正黑體" w:hAnsi="Arial" w:cs="Arial"/>
              </w:rPr>
              <w:t>下午</w:t>
            </w:r>
          </w:p>
        </w:tc>
      </w:tr>
    </w:tbl>
    <w:p w14:paraId="22D1D274" w14:textId="77777777" w:rsidR="00EA4029" w:rsidRPr="00077137" w:rsidRDefault="00EA4029">
      <w:pPr>
        <w:rPr>
          <w:rFonts w:ascii="Arial" w:eastAsia="微軟正黑體" w:hAnsi="Arial" w:cs="Arial"/>
          <w:b/>
          <w:bCs/>
          <w:sz w:val="2"/>
          <w:szCs w:val="2"/>
        </w:rPr>
      </w:pPr>
    </w:p>
    <w:sectPr w:rsidR="00EA4029" w:rsidRPr="00077137">
      <w:footerReference w:type="default" r:id="rId9"/>
      <w:pgSz w:w="11906" w:h="16838"/>
      <w:pgMar w:top="709" w:right="1418" w:bottom="1276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DDC10" w14:textId="77777777" w:rsidR="001F7948" w:rsidRDefault="001F7948">
      <w:r>
        <w:separator/>
      </w:r>
    </w:p>
  </w:endnote>
  <w:endnote w:type="continuationSeparator" w:id="0">
    <w:p w14:paraId="39AB6AED" w14:textId="77777777" w:rsidR="001F7948" w:rsidRDefault="001F7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2A8FB257-24F0-4CB0-A059-7A2586442A4F}"/>
    <w:embedBold r:id="rId2" w:subsetted="1" w:fontKey="{CECFB43A-A7FF-4B9F-B4D6-0208344558D5}"/>
    <w:embedItalic r:id="rId3" w:subsetted="1" w:fontKey="{7EAB177E-B96A-449A-99A7-8ECE4A539790}"/>
  </w:font>
  <w:font w:name="Noto Sans Symbols">
    <w:charset w:val="00"/>
    <w:family w:val="auto"/>
    <w:pitch w:val="default"/>
    <w:embedRegular r:id="rId4" w:fontKey="{5329F16C-CC60-4D3B-B0E6-969DDE8A98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6D23C33-89C0-4D06-8BA4-ED97BBF9204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35E25D06-56FC-421F-A329-FB2FBD5B09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1E13E7E-C9C3-47AE-856C-5E8785DC53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A3657DD-869C-40F8-8AB9-AB3B3AA144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6A5F2" w14:textId="77777777" w:rsidR="00EA4029" w:rsidRDefault="002C06C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D459D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1159168C" w14:textId="77777777" w:rsidR="00EA4029" w:rsidRDefault="00EA402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3CDDD" w14:textId="77777777" w:rsidR="001F7948" w:rsidRDefault="001F7948">
      <w:r>
        <w:separator/>
      </w:r>
    </w:p>
  </w:footnote>
  <w:footnote w:type="continuationSeparator" w:id="0">
    <w:p w14:paraId="05D2609E" w14:textId="77777777" w:rsidR="001F7948" w:rsidRDefault="001F7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56E8"/>
    <w:multiLevelType w:val="multilevel"/>
    <w:tmpl w:val="9F4CD05C"/>
    <w:lvl w:ilvl="0">
      <w:start w:val="1"/>
      <w:numFmt w:val="decimal"/>
      <w:lvlText w:val="(%1)"/>
      <w:lvlJc w:val="left"/>
      <w:pPr>
        <w:ind w:left="480" w:hanging="480"/>
      </w:pPr>
      <w:rPr>
        <w:rFonts w:ascii="Arial" w:eastAsia="微軟正黑體" w:hAnsi="Arial" w:cs="Arial" w:hint="default"/>
        <w:b w:val="0"/>
        <w:bCs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8574A5"/>
    <w:multiLevelType w:val="multilevel"/>
    <w:tmpl w:val="7BAC1C6E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A95864"/>
    <w:multiLevelType w:val="multilevel"/>
    <w:tmpl w:val="699E6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C07B94"/>
    <w:multiLevelType w:val="multilevel"/>
    <w:tmpl w:val="6AF0D600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029"/>
    <w:rsid w:val="00077137"/>
    <w:rsid w:val="001B4227"/>
    <w:rsid w:val="001F7948"/>
    <w:rsid w:val="002C06CB"/>
    <w:rsid w:val="0046143A"/>
    <w:rsid w:val="007D459D"/>
    <w:rsid w:val="009D61BE"/>
    <w:rsid w:val="00A54EF2"/>
    <w:rsid w:val="00C34CE0"/>
    <w:rsid w:val="00EA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07FA4"/>
  <w15:docId w15:val="{53FFDA02-3E14-41E5-816F-4334DEB71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rsid w:val="00050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rsid w:val="00DF5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DF5D95"/>
    <w:rPr>
      <w:kern w:val="2"/>
    </w:rPr>
  </w:style>
  <w:style w:type="paragraph" w:styleId="a7">
    <w:name w:val="footer"/>
    <w:link w:val="a8"/>
    <w:uiPriority w:val="99"/>
    <w:rsid w:val="00DF5D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DF5D95"/>
    <w:rPr>
      <w:kern w:val="2"/>
    </w:rPr>
  </w:style>
  <w:style w:type="character" w:styleId="a9">
    <w:name w:val="Hyperlink"/>
    <w:rsid w:val="000D2941"/>
    <w:rPr>
      <w:color w:val="0563C1"/>
      <w:u w:val="single"/>
    </w:rPr>
  </w:style>
  <w:style w:type="paragraph" w:styleId="aa">
    <w:name w:val="List Paragraph"/>
    <w:uiPriority w:val="34"/>
    <w:qFormat/>
    <w:rsid w:val="00604E31"/>
    <w:pPr>
      <w:ind w:leftChars="200" w:left="480"/>
    </w:p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u-sapacc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TrZmOisQnKmX0vilPZND9YVag==">CgMxLjA4AHIhMV9VbXNseUttQmtyemtZOVBkSV9WSzlOWWJBTG1MX2NJ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erp</dc:creator>
  <cp:lastModifiedBy>信成</cp:lastModifiedBy>
  <cp:revision>3</cp:revision>
  <dcterms:created xsi:type="dcterms:W3CDTF">2026-03-07T05:39:00Z</dcterms:created>
  <dcterms:modified xsi:type="dcterms:W3CDTF">2026-03-07T05:39:00Z</dcterms:modified>
</cp:coreProperties>
</file>